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42430E" w:rsidRDefault="00571066" w:rsidP="0042430E">
      <w:pPr>
        <w:bidi/>
        <w:spacing w:line="276" w:lineRule="auto"/>
        <w:jc w:val="lowKashida"/>
        <w:rPr>
          <w:rFonts w:cs="B Titr"/>
          <w:b/>
          <w:bCs/>
          <w:sz w:val="26"/>
          <w:szCs w:val="26"/>
          <w:rtl/>
        </w:rPr>
      </w:pPr>
      <w:r w:rsidRPr="0042430E">
        <w:rPr>
          <w:rFonts w:cs="B Titr"/>
          <w:b/>
          <w:bCs/>
          <w:sz w:val="26"/>
          <w:szCs w:val="26"/>
          <w:rtl/>
        </w:rPr>
        <w:t xml:space="preserve">نویسندگان پژوهشگران و محققین گرامی  </w:t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 xml:space="preserve">لطفا جهت تسریع  محله داشم را که در سامانه  به بررسی تشویقی مقالات ارسالی فرم خوداظهاری مشخصات متریک مقاله و  قابل دسترسی و مشاهده می باشد را تکمیل و </w:t>
      </w:r>
      <w:r w:rsidR="0042430E" w:rsidRPr="0042430E">
        <w:rPr>
          <w:rFonts w:cs="B Lotus" w:hint="cs"/>
          <w:sz w:val="26"/>
          <w:szCs w:val="26"/>
          <w:rtl/>
        </w:rPr>
        <w:t xml:space="preserve">همراه مقاله </w:t>
      </w:r>
      <w:r w:rsidRPr="0042430E">
        <w:rPr>
          <w:rFonts w:cs="B Lotus"/>
          <w:sz w:val="26"/>
          <w:szCs w:val="26"/>
          <w:rtl/>
        </w:rPr>
        <w:t>ب</w:t>
      </w:r>
      <w:r w:rsidR="0042430E" w:rsidRPr="0042430E">
        <w:rPr>
          <w:rFonts w:cs="B Lotus" w:hint="cs"/>
          <w:sz w:val="26"/>
          <w:szCs w:val="26"/>
          <w:rtl/>
        </w:rPr>
        <w:t xml:space="preserve">ه سرکار خانم خوئی از طریق اتوماسیون ارسال نمایید. </w:t>
      </w:r>
    </w:p>
    <w:p w:rsidR="00A77B3E" w:rsidRPr="0042430E" w:rsidRDefault="0042430E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 w:hint="cs"/>
          <w:sz w:val="26"/>
          <w:szCs w:val="26"/>
          <w:rtl/>
        </w:rPr>
        <w:t xml:space="preserve">نام </w:t>
      </w:r>
      <w:r w:rsidR="00571066" w:rsidRPr="0042430E">
        <w:rPr>
          <w:rFonts w:cs="B Lotus"/>
          <w:sz w:val="26"/>
          <w:szCs w:val="26"/>
          <w:rtl/>
        </w:rPr>
        <w:t xml:space="preserve">و نام خانوادگی </w:t>
      </w:r>
      <w:r w:rsidRPr="0042430E">
        <w:rPr>
          <w:rFonts w:cs="B Lotus" w:hint="cs"/>
          <w:sz w:val="26"/>
          <w:szCs w:val="26"/>
          <w:rtl/>
        </w:rPr>
        <w:t xml:space="preserve">: </w:t>
      </w:r>
      <w:r w:rsidR="00571066" w:rsidRPr="0042430E">
        <w:rPr>
          <w:rFonts w:cs="B Lotus"/>
          <w:sz w:val="26"/>
          <w:szCs w:val="26"/>
          <w:rtl/>
        </w:rPr>
        <w:t xml:space="preserve"> </w:t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 xml:space="preserve">کد ملی </w:t>
      </w:r>
      <w:r w:rsidR="0042430E" w:rsidRPr="0042430E">
        <w:rPr>
          <w:rFonts w:cs="B Lotus" w:hint="cs"/>
          <w:sz w:val="26"/>
          <w:szCs w:val="26"/>
          <w:rtl/>
        </w:rPr>
        <w:t>:</w:t>
      </w:r>
      <w:r w:rsidRPr="0042430E">
        <w:rPr>
          <w:rFonts w:cs="B Lotus"/>
          <w:sz w:val="26"/>
          <w:szCs w:val="26"/>
          <w:rtl/>
        </w:rPr>
        <w:t xml:space="preserve"> </w:t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 xml:space="preserve">شماره تماس  </w:t>
      </w:r>
      <w:r w:rsidR="0042430E" w:rsidRPr="0042430E">
        <w:rPr>
          <w:rFonts w:cs="B Lotus" w:hint="cs"/>
          <w:sz w:val="26"/>
          <w:szCs w:val="26"/>
          <w:rtl/>
        </w:rPr>
        <w:t>:</w:t>
      </w:r>
    </w:p>
    <w:p w:rsidR="00A77B3E" w:rsidRPr="0042430E" w:rsidRDefault="0042430E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>شماره حساب بانکی</w:t>
      </w:r>
      <w:r w:rsidRPr="0042430E">
        <w:rPr>
          <w:rFonts w:cs="B Lotus" w:hint="cs"/>
          <w:sz w:val="26"/>
          <w:szCs w:val="26"/>
          <w:rtl/>
        </w:rPr>
        <w:t xml:space="preserve">: </w:t>
      </w:r>
      <w:r w:rsidR="00571066" w:rsidRPr="0042430E">
        <w:rPr>
          <w:rFonts w:cs="B Lotus"/>
          <w:sz w:val="26"/>
          <w:szCs w:val="26"/>
          <w:rtl/>
        </w:rPr>
        <w:t xml:space="preserve"> </w:t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 xml:space="preserve">عنوان مقاله  </w:t>
      </w:r>
      <w:r w:rsidR="0042430E" w:rsidRPr="0042430E">
        <w:rPr>
          <w:rFonts w:cs="B Lotus" w:hint="cs"/>
          <w:sz w:val="26"/>
          <w:szCs w:val="26"/>
          <w:rtl/>
        </w:rPr>
        <w:t>:</w:t>
      </w:r>
    </w:p>
    <w:p w:rsidR="0042430E" w:rsidRPr="0042430E" w:rsidRDefault="0042430E" w:rsidP="0042430E">
      <w:pPr>
        <w:bidi/>
        <w:spacing w:line="276" w:lineRule="auto"/>
        <w:jc w:val="lowKashida"/>
        <w:rPr>
          <w:rFonts w:cs="B Lotus"/>
          <w:sz w:val="26"/>
          <w:szCs w:val="26"/>
        </w:rPr>
      </w:pPr>
      <w:r w:rsidRPr="0042430E">
        <w:rPr>
          <w:rFonts w:cs="B Lotus" w:hint="cs"/>
          <w:sz w:val="26"/>
          <w:szCs w:val="26"/>
          <w:rtl/>
        </w:rPr>
        <w:t xml:space="preserve">نوع مقاله: مقاله اصیل </w:t>
      </w:r>
      <w:r w:rsidRPr="0042430E">
        <w:rPr>
          <w:rFonts w:cs="B Lotus" w:hint="cs"/>
          <w:sz w:val="26"/>
          <w:szCs w:val="26"/>
        </w:rPr>
        <w:sym w:font="Wingdings" w:char="F06F"/>
      </w:r>
      <w:r w:rsidRPr="0042430E">
        <w:rPr>
          <w:rFonts w:cs="B Lotus"/>
          <w:sz w:val="26"/>
          <w:szCs w:val="26"/>
          <w:rtl/>
        </w:rPr>
        <w:tab/>
      </w:r>
      <w:r w:rsidRPr="0042430E">
        <w:rPr>
          <w:rFonts w:cs="B Lotus" w:hint="cs"/>
          <w:sz w:val="26"/>
          <w:szCs w:val="26"/>
          <w:rtl/>
        </w:rPr>
        <w:t>مروری</w:t>
      </w:r>
      <w:r w:rsidRPr="0042430E">
        <w:rPr>
          <w:rFonts w:cs="B Lotus" w:hint="cs"/>
          <w:sz w:val="26"/>
          <w:szCs w:val="26"/>
        </w:rPr>
        <w:sym w:font="Wingdings" w:char="F06F"/>
      </w:r>
      <w:r w:rsidRPr="0042430E">
        <w:rPr>
          <w:rFonts w:cs="B Lotus"/>
          <w:sz w:val="26"/>
          <w:szCs w:val="26"/>
          <w:rtl/>
        </w:rPr>
        <w:tab/>
      </w:r>
      <w:r w:rsidRPr="0042430E">
        <w:rPr>
          <w:rFonts w:cs="B Lotus"/>
          <w:sz w:val="26"/>
          <w:szCs w:val="26"/>
          <w:rtl/>
        </w:rPr>
        <w:tab/>
      </w:r>
      <w:r w:rsidRPr="0042430E">
        <w:rPr>
          <w:rFonts w:cs="B Lotus" w:hint="cs"/>
          <w:sz w:val="26"/>
          <w:szCs w:val="26"/>
          <w:rtl/>
        </w:rPr>
        <w:t>مرورسیستماتیک</w:t>
      </w:r>
      <w:r w:rsidRPr="0042430E">
        <w:rPr>
          <w:rFonts w:cs="B Lotus" w:hint="cs"/>
          <w:sz w:val="26"/>
          <w:szCs w:val="26"/>
        </w:rPr>
        <w:sym w:font="Wingdings" w:char="F06F"/>
      </w:r>
      <w:r w:rsidRPr="0042430E">
        <w:rPr>
          <w:rFonts w:cs="B Lotus"/>
          <w:sz w:val="26"/>
          <w:szCs w:val="26"/>
          <w:rtl/>
        </w:rPr>
        <w:tab/>
      </w:r>
      <w:r w:rsidR="00BF67CB">
        <w:rPr>
          <w:rFonts w:cs="B Lotus" w:hint="cs"/>
          <w:sz w:val="26"/>
          <w:szCs w:val="26"/>
          <w:rtl/>
        </w:rPr>
        <w:t>متاآنالیز</w:t>
      </w:r>
      <w:r w:rsidR="00BF67CB">
        <w:rPr>
          <w:rFonts w:cs="B Lotus" w:hint="cs"/>
          <w:sz w:val="26"/>
          <w:szCs w:val="26"/>
        </w:rPr>
        <w:sym w:font="Wingdings" w:char="F06F"/>
      </w:r>
      <w:bookmarkStart w:id="0" w:name="_GoBack"/>
      <w:bookmarkEnd w:id="0"/>
      <w:r w:rsidRPr="0042430E">
        <w:rPr>
          <w:rFonts w:cs="B Lotus"/>
          <w:sz w:val="26"/>
          <w:szCs w:val="26"/>
          <w:rtl/>
        </w:rPr>
        <w:tab/>
      </w:r>
      <w:r w:rsidRPr="0042430E">
        <w:rPr>
          <w:rFonts w:cs="B Lotus" w:hint="cs"/>
          <w:sz w:val="26"/>
          <w:szCs w:val="26"/>
          <w:rtl/>
        </w:rPr>
        <w:t>نامه به سردبیر</w:t>
      </w:r>
      <w:r w:rsidRPr="0042430E">
        <w:rPr>
          <w:rFonts w:cs="B Lotus" w:hint="cs"/>
          <w:sz w:val="26"/>
          <w:szCs w:val="26"/>
        </w:rPr>
        <w:sym w:font="Wingdings" w:char="F06F"/>
      </w:r>
      <w:r w:rsidRPr="0042430E">
        <w:rPr>
          <w:rFonts w:cs="B Lotus"/>
          <w:sz w:val="26"/>
          <w:szCs w:val="26"/>
          <w:rtl/>
        </w:rPr>
        <w:tab/>
      </w:r>
      <w:r w:rsidRPr="0042430E">
        <w:rPr>
          <w:rFonts w:cs="B Lotus"/>
          <w:sz w:val="26"/>
          <w:szCs w:val="26"/>
          <w:rtl/>
        </w:rPr>
        <w:tab/>
      </w:r>
      <w:r w:rsidRPr="0042430E">
        <w:rPr>
          <w:rFonts w:cs="B Lotus"/>
          <w:sz w:val="26"/>
          <w:szCs w:val="26"/>
        </w:rPr>
        <w:t>case report</w:t>
      </w:r>
      <w:r w:rsidRPr="0042430E">
        <w:rPr>
          <w:rFonts w:cs="B Lotus"/>
          <w:sz w:val="26"/>
          <w:szCs w:val="26"/>
        </w:rPr>
        <w:sym w:font="Wingdings" w:char="F06F"/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>سال چاپ مقاله (میلادی</w:t>
      </w:r>
      <w:r w:rsidR="0042430E" w:rsidRPr="0042430E">
        <w:rPr>
          <w:rFonts w:cs="B Lotus" w:hint="cs"/>
          <w:sz w:val="26"/>
          <w:szCs w:val="26"/>
          <w:rtl/>
        </w:rPr>
        <w:t>/</w:t>
      </w:r>
      <w:r w:rsidRPr="0042430E">
        <w:rPr>
          <w:rFonts w:cs="B Lotus"/>
          <w:sz w:val="26"/>
          <w:szCs w:val="26"/>
          <w:rtl/>
        </w:rPr>
        <w:t xml:space="preserve"> شمسی)  </w:t>
      </w:r>
      <w:r w:rsidR="0042430E" w:rsidRPr="0042430E">
        <w:rPr>
          <w:rFonts w:cs="B Lotus" w:hint="cs"/>
          <w:sz w:val="26"/>
          <w:szCs w:val="26"/>
          <w:rtl/>
        </w:rPr>
        <w:t>:</w:t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 xml:space="preserve">شماره شبا  </w:t>
      </w:r>
      <w:r w:rsidR="0042430E" w:rsidRPr="0042430E">
        <w:rPr>
          <w:rFonts w:cs="B Lotus" w:hint="cs"/>
          <w:sz w:val="26"/>
          <w:szCs w:val="26"/>
          <w:rtl/>
        </w:rPr>
        <w:t>:</w:t>
      </w:r>
    </w:p>
    <w:p w:rsidR="00A77B3E" w:rsidRPr="0042430E" w:rsidRDefault="0042430E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 w:hint="cs"/>
          <w:sz w:val="26"/>
          <w:szCs w:val="26"/>
          <w:rtl/>
        </w:rPr>
        <w:t xml:space="preserve">وابستگی سازمانی: </w:t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>ک</w:t>
      </w:r>
      <w:r w:rsidR="0042430E" w:rsidRPr="0042430E">
        <w:rPr>
          <w:rFonts w:cs="B Lotus" w:hint="cs"/>
          <w:sz w:val="26"/>
          <w:szCs w:val="26"/>
          <w:rtl/>
        </w:rPr>
        <w:t>د</w:t>
      </w:r>
      <w:r w:rsidRPr="0042430E">
        <w:rPr>
          <w:rFonts w:cs="B Lotus"/>
          <w:sz w:val="26"/>
          <w:szCs w:val="26"/>
          <w:rtl/>
        </w:rPr>
        <w:t xml:space="preserve"> اخلاق مقاله  </w:t>
      </w:r>
      <w:r w:rsidR="0042430E" w:rsidRPr="0042430E">
        <w:rPr>
          <w:rFonts w:cs="B Lotus" w:hint="cs"/>
          <w:sz w:val="26"/>
          <w:szCs w:val="26"/>
          <w:rtl/>
        </w:rPr>
        <w:t xml:space="preserve">: </w:t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 xml:space="preserve">عنوان مجله </w:t>
      </w:r>
      <w:r w:rsidR="0042430E" w:rsidRPr="0042430E">
        <w:rPr>
          <w:rFonts w:cs="B Lotus" w:hint="cs"/>
          <w:sz w:val="26"/>
          <w:szCs w:val="26"/>
          <w:rtl/>
        </w:rPr>
        <w:t>:</w:t>
      </w:r>
      <w:r w:rsidRPr="0042430E">
        <w:rPr>
          <w:rFonts w:cs="B Lotus"/>
          <w:sz w:val="26"/>
          <w:szCs w:val="26"/>
          <w:rtl/>
        </w:rPr>
        <w:t xml:space="preserve"> </w:t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>ا</w:t>
      </w:r>
      <w:r w:rsidR="0042430E" w:rsidRPr="0042430E">
        <w:rPr>
          <w:rFonts w:cs="B Lotus" w:hint="cs"/>
          <w:sz w:val="26"/>
          <w:szCs w:val="26"/>
          <w:rtl/>
        </w:rPr>
        <w:t>ی</w:t>
      </w:r>
      <w:r w:rsidRPr="0042430E">
        <w:rPr>
          <w:rFonts w:cs="B Lotus"/>
          <w:sz w:val="26"/>
          <w:szCs w:val="26"/>
          <w:rtl/>
        </w:rPr>
        <w:t xml:space="preserve">ندکس </w:t>
      </w:r>
      <w:r w:rsidR="0042430E" w:rsidRPr="0042430E">
        <w:rPr>
          <w:rFonts w:cs="B Lotus" w:hint="cs"/>
          <w:sz w:val="26"/>
          <w:szCs w:val="26"/>
          <w:rtl/>
        </w:rPr>
        <w:t>/</w:t>
      </w:r>
      <w:r w:rsidRPr="0042430E">
        <w:rPr>
          <w:rFonts w:cs="B Lotus"/>
          <w:sz w:val="26"/>
          <w:szCs w:val="26"/>
          <w:rtl/>
        </w:rPr>
        <w:t xml:space="preserve"> نمایه مجله :  </w:t>
      </w:r>
    </w:p>
    <w:p w:rsidR="00A77B3E" w:rsidRPr="0042430E" w:rsidRDefault="0042430E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</w:rPr>
        <w:t>IF</w:t>
      </w:r>
      <w:r w:rsidR="00571066" w:rsidRPr="0042430E">
        <w:rPr>
          <w:rFonts w:cs="B Lotus"/>
          <w:sz w:val="26"/>
          <w:szCs w:val="26"/>
          <w:rtl/>
        </w:rPr>
        <w:t xml:space="preserve"> </w:t>
      </w:r>
      <w:proofErr w:type="gramStart"/>
      <w:r w:rsidR="00571066" w:rsidRPr="0042430E">
        <w:rPr>
          <w:rFonts w:cs="B Lotus"/>
          <w:sz w:val="26"/>
          <w:szCs w:val="26"/>
          <w:rtl/>
        </w:rPr>
        <w:t>مجله</w:t>
      </w:r>
      <w:r w:rsidRPr="0042430E">
        <w:rPr>
          <w:rFonts w:cs="B Lotus" w:hint="cs"/>
          <w:sz w:val="26"/>
          <w:szCs w:val="26"/>
          <w:rtl/>
        </w:rPr>
        <w:t xml:space="preserve"> :</w:t>
      </w:r>
      <w:proofErr w:type="gramEnd"/>
      <w:r w:rsidRPr="0042430E">
        <w:rPr>
          <w:rFonts w:cs="B Lotus" w:hint="cs"/>
          <w:sz w:val="26"/>
          <w:szCs w:val="26"/>
          <w:rtl/>
        </w:rPr>
        <w:t xml:space="preserve"> </w:t>
      </w:r>
      <w:r w:rsidR="00571066" w:rsidRPr="0042430E">
        <w:rPr>
          <w:rFonts w:cs="B Lotus"/>
          <w:sz w:val="26"/>
          <w:szCs w:val="26"/>
          <w:rtl/>
        </w:rPr>
        <w:t xml:space="preserve">  </w:t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 xml:space="preserve">۱۱ نوع مجله :  </w:t>
      </w:r>
      <w:r w:rsidRPr="0042430E">
        <w:rPr>
          <w:rFonts w:cs="B Lotus"/>
          <w:sz w:val="26"/>
          <w:szCs w:val="26"/>
          <w:rtl/>
        </w:rPr>
        <w:t xml:space="preserve">مجلات داخلی  </w:t>
      </w:r>
      <w:r w:rsidR="0042430E" w:rsidRPr="0042430E">
        <w:rPr>
          <w:rFonts w:cs="B Lotus"/>
          <w:sz w:val="26"/>
          <w:szCs w:val="26"/>
        </w:rPr>
        <w:t xml:space="preserve">               </w:t>
      </w:r>
      <w:r w:rsidR="0042430E" w:rsidRPr="0042430E">
        <w:rPr>
          <w:rFonts w:cs="B Lotus"/>
          <w:sz w:val="26"/>
          <w:szCs w:val="26"/>
        </w:rPr>
        <w:sym w:font="Wingdings" w:char="F06F"/>
      </w:r>
      <w:r w:rsidRPr="0042430E">
        <w:rPr>
          <w:rFonts w:cs="B Lotus"/>
          <w:sz w:val="26"/>
          <w:szCs w:val="26"/>
          <w:rtl/>
        </w:rPr>
        <w:t xml:space="preserve">مجلات خارجی  </w:t>
      </w:r>
      <w:r w:rsidR="0042430E" w:rsidRPr="0042430E">
        <w:rPr>
          <w:rFonts w:cs="B Lotus"/>
          <w:sz w:val="26"/>
          <w:szCs w:val="26"/>
        </w:rPr>
        <w:sym w:font="Wingdings" w:char="F06F"/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 xml:space="preserve">۱۳ چارک مجله بر اساس نمایه اسکاپوس  </w:t>
      </w:r>
    </w:p>
    <w:p w:rsidR="00A77B3E" w:rsidRPr="0042430E" w:rsidRDefault="0042430E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</w:rPr>
        <w:sym w:font="Wingdings" w:char="F06F"/>
      </w:r>
      <w:proofErr w:type="gramStart"/>
      <w:r w:rsidR="00571066" w:rsidRPr="0042430E">
        <w:rPr>
          <w:rFonts w:cs="B Lotus"/>
          <w:sz w:val="26"/>
          <w:szCs w:val="26"/>
        </w:rPr>
        <w:t>Q1</w:t>
      </w:r>
      <w:r w:rsidR="00571066" w:rsidRPr="0042430E">
        <w:rPr>
          <w:rFonts w:cs="B Lotus"/>
          <w:sz w:val="26"/>
          <w:szCs w:val="26"/>
          <w:rtl/>
        </w:rPr>
        <w:t xml:space="preserve">  </w:t>
      </w:r>
      <w:proofErr w:type="gramEnd"/>
      <w:r w:rsidRPr="0042430E">
        <w:rPr>
          <w:rFonts w:cs="B Lotus"/>
          <w:sz w:val="26"/>
          <w:szCs w:val="26"/>
        </w:rPr>
        <w:sym w:font="Wingdings" w:char="F06F"/>
      </w:r>
      <w:r w:rsidR="00571066" w:rsidRPr="0042430E">
        <w:rPr>
          <w:rFonts w:cs="B Lotus"/>
          <w:sz w:val="26"/>
          <w:szCs w:val="26"/>
        </w:rPr>
        <w:t>Q2</w:t>
      </w:r>
      <w:r w:rsidR="00571066" w:rsidRPr="0042430E">
        <w:rPr>
          <w:rFonts w:cs="B Lotus"/>
          <w:sz w:val="26"/>
          <w:szCs w:val="26"/>
          <w:rtl/>
        </w:rPr>
        <w:t xml:space="preserve">  </w:t>
      </w:r>
    </w:p>
    <w:p w:rsidR="0042430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</w:rPr>
      </w:pPr>
      <w:r w:rsidRPr="0042430E">
        <w:rPr>
          <w:rFonts w:cs="B Lotus"/>
          <w:sz w:val="26"/>
          <w:szCs w:val="26"/>
          <w:rtl/>
        </w:rPr>
        <w:t xml:space="preserve">۱۳ نویسنده مشترک و بین المللی دارد بله  </w:t>
      </w:r>
      <w:r w:rsidR="0042430E" w:rsidRPr="0042430E">
        <w:rPr>
          <w:rFonts w:cs="B Lotus"/>
          <w:sz w:val="26"/>
          <w:szCs w:val="26"/>
        </w:rPr>
        <w:t xml:space="preserve">                </w:t>
      </w:r>
      <w:r w:rsidR="0042430E" w:rsidRPr="0042430E">
        <w:rPr>
          <w:rFonts w:cs="B Lotus"/>
          <w:sz w:val="26"/>
          <w:szCs w:val="26"/>
        </w:rPr>
        <w:sym w:font="Wingdings" w:char="F06F"/>
      </w:r>
      <w:r w:rsidR="0042430E" w:rsidRPr="0042430E">
        <w:rPr>
          <w:rFonts w:cs="B Lotus"/>
          <w:sz w:val="26"/>
          <w:szCs w:val="26"/>
        </w:rPr>
        <w:t xml:space="preserve">  </w:t>
      </w:r>
      <w:r w:rsidRPr="0042430E">
        <w:rPr>
          <w:rFonts w:cs="B Lotus"/>
          <w:sz w:val="26"/>
          <w:szCs w:val="26"/>
          <w:rtl/>
        </w:rPr>
        <w:t xml:space="preserve">خیر  </w:t>
      </w:r>
      <w:r w:rsidR="0042430E" w:rsidRPr="0042430E">
        <w:rPr>
          <w:rFonts w:cs="B Lotus"/>
          <w:sz w:val="26"/>
          <w:szCs w:val="26"/>
        </w:rPr>
        <w:sym w:font="Wingdings" w:char="F06F"/>
      </w:r>
      <w:r w:rsidR="0042430E" w:rsidRPr="0042430E">
        <w:rPr>
          <w:rFonts w:cs="B Lotus"/>
          <w:sz w:val="26"/>
          <w:szCs w:val="26"/>
        </w:rPr>
        <w:t xml:space="preserve"> </w:t>
      </w:r>
    </w:p>
    <w:p w:rsidR="00A77B3E" w:rsidRPr="0042430E" w:rsidRDefault="0042430E" w:rsidP="0042430E">
      <w:pPr>
        <w:bidi/>
        <w:spacing w:line="276" w:lineRule="auto"/>
        <w:jc w:val="lowKashida"/>
        <w:rPr>
          <w:rFonts w:cs="B Lotus" w:hint="cs"/>
          <w:sz w:val="26"/>
          <w:szCs w:val="26"/>
          <w:rtl/>
          <w:lang w:bidi="fa-IR"/>
        </w:rPr>
      </w:pPr>
      <w:r w:rsidRPr="0042430E">
        <w:rPr>
          <w:rFonts w:cs="B Lotus" w:hint="cs"/>
          <w:sz w:val="26"/>
          <w:szCs w:val="26"/>
          <w:rtl/>
          <w:lang w:bidi="fa-IR"/>
        </w:rPr>
        <w:t xml:space="preserve">نویسنده مشترک و بین المللی دارد. </w:t>
      </w:r>
      <w:r w:rsidRPr="0042430E">
        <w:rPr>
          <w:rFonts w:cs="B Lotus"/>
          <w:sz w:val="26"/>
          <w:szCs w:val="26"/>
          <w:rtl/>
        </w:rPr>
        <w:t xml:space="preserve">بله  </w:t>
      </w:r>
      <w:r w:rsidRPr="0042430E">
        <w:rPr>
          <w:rFonts w:cs="B Lotus"/>
          <w:sz w:val="26"/>
          <w:szCs w:val="26"/>
        </w:rPr>
        <w:t xml:space="preserve">                </w:t>
      </w:r>
      <w:r w:rsidRPr="0042430E">
        <w:rPr>
          <w:rFonts w:cs="B Lotus"/>
          <w:sz w:val="26"/>
          <w:szCs w:val="26"/>
        </w:rPr>
        <w:sym w:font="Wingdings" w:char="F06F"/>
      </w:r>
      <w:r w:rsidRPr="0042430E">
        <w:rPr>
          <w:rFonts w:cs="B Lotus"/>
          <w:sz w:val="26"/>
          <w:szCs w:val="26"/>
        </w:rPr>
        <w:t xml:space="preserve">  </w:t>
      </w:r>
      <w:r w:rsidRPr="0042430E">
        <w:rPr>
          <w:rFonts w:cs="B Lotus"/>
          <w:sz w:val="26"/>
          <w:szCs w:val="26"/>
          <w:rtl/>
        </w:rPr>
        <w:t xml:space="preserve">خیر  </w:t>
      </w:r>
      <w:r w:rsidRPr="0042430E">
        <w:rPr>
          <w:rFonts w:cs="B Lotus"/>
          <w:sz w:val="26"/>
          <w:szCs w:val="26"/>
        </w:rPr>
        <w:sym w:font="Wingdings" w:char="F06F"/>
      </w:r>
    </w:p>
    <w:p w:rsidR="00A77B3E" w:rsidRPr="0042430E" w:rsidRDefault="0042430E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 xml:space="preserve">-۱۴ نویسنده مشترک </w:t>
      </w:r>
      <w:r w:rsidRPr="0042430E">
        <w:rPr>
          <w:rFonts w:cs="B Lotus" w:hint="cs"/>
          <w:sz w:val="26"/>
          <w:szCs w:val="26"/>
          <w:rtl/>
        </w:rPr>
        <w:t xml:space="preserve">نویسنده </w:t>
      </w:r>
      <w:r w:rsidR="00571066" w:rsidRPr="0042430E">
        <w:rPr>
          <w:rFonts w:cs="B Lotus"/>
          <w:sz w:val="26"/>
          <w:szCs w:val="26"/>
          <w:rtl/>
        </w:rPr>
        <w:t xml:space="preserve">اول است  </w:t>
      </w:r>
      <w:r w:rsidRPr="0042430E">
        <w:rPr>
          <w:rFonts w:cs="B Lotus"/>
          <w:sz w:val="26"/>
          <w:szCs w:val="26"/>
        </w:rPr>
        <w:sym w:font="Wingdings" w:char="F06F"/>
      </w:r>
      <w:r w:rsidRPr="0042430E">
        <w:rPr>
          <w:rFonts w:cs="B Lotus" w:hint="cs"/>
          <w:sz w:val="26"/>
          <w:szCs w:val="26"/>
          <w:rtl/>
        </w:rPr>
        <w:t xml:space="preserve">        نویسنده مشترک، نویسنده مسئول است.</w:t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/>
          <w:sz w:val="26"/>
          <w:szCs w:val="26"/>
          <w:rtl/>
        </w:rPr>
      </w:pPr>
      <w:r w:rsidRPr="0042430E">
        <w:rPr>
          <w:rFonts w:cs="B Lotus"/>
          <w:sz w:val="26"/>
          <w:szCs w:val="26"/>
          <w:rtl/>
        </w:rPr>
        <w:t xml:space="preserve">۱۵ مجله بر اساس معیار </w:t>
      </w:r>
      <w:r w:rsidRPr="0042430E">
        <w:rPr>
          <w:rFonts w:cs="B Lotus"/>
          <w:sz w:val="26"/>
          <w:szCs w:val="26"/>
        </w:rPr>
        <w:t>SNIP</w:t>
      </w:r>
      <w:r w:rsidRPr="0042430E">
        <w:rPr>
          <w:rFonts w:cs="B Lotus"/>
          <w:sz w:val="26"/>
          <w:szCs w:val="26"/>
          <w:rtl/>
        </w:rPr>
        <w:t xml:space="preserve"> جز مجلات </w:t>
      </w:r>
      <w:r w:rsidR="0042430E" w:rsidRPr="0042430E">
        <w:rPr>
          <w:rFonts w:cs="B Lotus" w:hint="cs"/>
          <w:sz w:val="26"/>
          <w:szCs w:val="26"/>
          <w:rtl/>
        </w:rPr>
        <w:t>یک درصد جهانی است</w:t>
      </w:r>
      <w:r w:rsidR="0042430E" w:rsidRPr="0042430E">
        <w:rPr>
          <w:rFonts w:cs="B Lotus" w:hint="cs"/>
          <w:sz w:val="26"/>
          <w:szCs w:val="26"/>
        </w:rPr>
        <w:sym w:font="Wingdings" w:char="F06F"/>
      </w:r>
      <w:r w:rsidRPr="0042430E">
        <w:rPr>
          <w:rFonts w:cs="B Lotus"/>
          <w:sz w:val="26"/>
          <w:szCs w:val="26"/>
          <w:rtl/>
        </w:rPr>
        <w:t xml:space="preserve">  </w:t>
      </w:r>
      <w:r w:rsidR="0042430E" w:rsidRPr="0042430E">
        <w:rPr>
          <w:rFonts w:cs="B Lotus" w:hint="cs"/>
          <w:sz w:val="26"/>
          <w:szCs w:val="26"/>
          <w:rtl/>
        </w:rPr>
        <w:t>جز مجلات 5 درصد جهانی است</w:t>
      </w:r>
      <w:r w:rsidR="0042430E" w:rsidRPr="0042430E">
        <w:rPr>
          <w:rFonts w:cs="B Lotus" w:hint="cs"/>
          <w:sz w:val="26"/>
          <w:szCs w:val="26"/>
        </w:rPr>
        <w:sym w:font="Wingdings" w:char="F06F"/>
      </w:r>
    </w:p>
    <w:p w:rsidR="00A77B3E" w:rsidRPr="0042430E" w:rsidRDefault="00571066" w:rsidP="0042430E">
      <w:pPr>
        <w:bidi/>
        <w:spacing w:line="276" w:lineRule="auto"/>
        <w:jc w:val="lowKashida"/>
        <w:rPr>
          <w:rFonts w:cs="B Lotus" w:hint="cs"/>
          <w:sz w:val="26"/>
          <w:szCs w:val="26"/>
          <w:rtl/>
          <w:lang w:bidi="fa-IR"/>
        </w:rPr>
      </w:pPr>
      <w:r w:rsidRPr="0042430E">
        <w:rPr>
          <w:rFonts w:cs="B Lotus"/>
          <w:sz w:val="26"/>
          <w:szCs w:val="26"/>
          <w:rtl/>
        </w:rPr>
        <w:t xml:space="preserve">۱۶ مقاله دارای افیلیشن کمیته تحقیقات دانشجوی علوم پزشکی قم می باشد بله  </w:t>
      </w:r>
      <w:r w:rsidR="0042430E" w:rsidRPr="0042430E">
        <w:rPr>
          <w:rFonts w:cs="B Lotus"/>
          <w:sz w:val="26"/>
          <w:szCs w:val="26"/>
        </w:rPr>
        <w:sym w:font="Wingdings" w:char="F06F"/>
      </w:r>
      <w:r w:rsidR="0042430E" w:rsidRPr="0042430E">
        <w:rPr>
          <w:rFonts w:cs="B Lotus" w:hint="cs"/>
          <w:sz w:val="26"/>
          <w:szCs w:val="26"/>
          <w:rtl/>
        </w:rPr>
        <w:t xml:space="preserve"> خیر</w:t>
      </w:r>
      <w:r w:rsidR="0042430E" w:rsidRPr="0042430E">
        <w:rPr>
          <w:rFonts w:cs="B Lotus" w:hint="cs"/>
          <w:sz w:val="26"/>
          <w:szCs w:val="26"/>
        </w:rPr>
        <w:sym w:font="Wingdings" w:char="F06F"/>
      </w:r>
      <w:r w:rsidRPr="0042430E">
        <w:rPr>
          <w:rFonts w:cs="B Lotus"/>
          <w:sz w:val="26"/>
          <w:szCs w:val="26"/>
          <w:rtl/>
        </w:rPr>
        <w:t xml:space="preserve"> </w:t>
      </w:r>
    </w:p>
    <w:sectPr w:rsidR="00A77B3E" w:rsidRPr="0042430E">
      <w:pgSz w:w="12240" w:h="15840"/>
      <w:pgMar w:top="1440" w:right="1440" w:bottom="1440" w:left="1440" w:header="720" w:footer="720" w:gutter="0"/>
      <w:pgBorders>
        <w:top w:val="thick" w:sz="16" w:space="24" w:color="auto"/>
        <w:left w:val="thick" w:sz="16" w:space="24" w:color="auto"/>
        <w:bottom w:val="thick" w:sz="16" w:space="24" w:color="auto"/>
        <w:right w:val="thick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0269"/>
    <w:rsid w:val="0042430E"/>
    <w:rsid w:val="00571066"/>
    <w:rsid w:val="00A77B3E"/>
    <w:rsid w:val="00BF67CB"/>
    <w:rsid w:val="00CA2A55"/>
    <w:rsid w:val="00D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1DC9C"/>
  <w15:docId w15:val="{B4803E13-08DB-4383-948E-5B892886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3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AFBC-823E-41C7-8503-6A53B8D5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مهدیه خویی</dc:creator>
  <cp:lastModifiedBy>مهدیه خویی</cp:lastModifiedBy>
  <cp:revision>4</cp:revision>
  <dcterms:created xsi:type="dcterms:W3CDTF">2025-03-11T08:05:00Z</dcterms:created>
  <dcterms:modified xsi:type="dcterms:W3CDTF">2025-03-11T08:07:00Z</dcterms:modified>
</cp:coreProperties>
</file>